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EC26" w14:textId="77777777" w:rsidR="00F45BDA" w:rsidRDefault="00F45BDA"/>
    <w:p w14:paraId="5E2F4C84" w14:textId="77777777" w:rsidR="00667B36" w:rsidRDefault="00667B36" w:rsidP="00667B36">
      <w:pPr>
        <w:jc w:val="center"/>
      </w:pPr>
      <w:r>
        <w:rPr>
          <w:noProof/>
          <w:lang w:eastAsia="en-GB"/>
        </w:rPr>
        <w:drawing>
          <wp:inline distT="0" distB="0" distL="0" distR="0" wp14:anchorId="5A1DA3FB" wp14:editId="3E28C04E">
            <wp:extent cx="1013460" cy="998220"/>
            <wp:effectExtent l="0" t="0" r="0" b="0"/>
            <wp:docPr id="1" name="Picture 1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82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39AC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5F8C4D87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4873047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7153CD69" w14:textId="3EEC62CB" w:rsidR="00667B36" w:rsidRPr="00667B36" w:rsidRDefault="00EB4B15" w:rsidP="00667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Receptionist / Administrative Assistant</w:t>
      </w:r>
    </w:p>
    <w:p w14:paraId="36FC2922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2DE17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E9A134" w14:textId="08493F02" w:rsidR="00667B36" w:rsidRPr="00667B36" w:rsidRDefault="00A63648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Required: September 202</w:t>
      </w:r>
      <w:r w:rsidR="00EB4B15">
        <w:rPr>
          <w:rFonts w:ascii="Arial" w:hAnsi="Arial" w:cs="Arial"/>
          <w:sz w:val="28"/>
          <w:szCs w:val="28"/>
        </w:rPr>
        <w:t>4</w:t>
      </w:r>
    </w:p>
    <w:p w14:paraId="41DA3702" w14:textId="77777777" w:rsidR="00667B36" w:rsidRP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7B36">
        <w:rPr>
          <w:rFonts w:ascii="Arial" w:hAnsi="Arial" w:cs="Arial"/>
          <w:sz w:val="28"/>
          <w:szCs w:val="28"/>
        </w:rPr>
        <w:t>Salary Scale: NJC Scale Point 5 - 6</w:t>
      </w:r>
    </w:p>
    <w:p w14:paraId="6B7D2FF3" w14:textId="3B32B953" w:rsidR="00667B36" w:rsidRPr="00667B36" w:rsidRDefault="00A63648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 Min/Max £</w:t>
      </w:r>
      <w:r w:rsidR="00EB4B15">
        <w:rPr>
          <w:rFonts w:ascii="Arial" w:hAnsi="Arial" w:cs="Arial"/>
          <w:sz w:val="28"/>
          <w:szCs w:val="28"/>
        </w:rPr>
        <w:t>23,500</w:t>
      </w:r>
      <w:r>
        <w:rPr>
          <w:rFonts w:ascii="Arial" w:hAnsi="Arial" w:cs="Arial"/>
          <w:sz w:val="28"/>
          <w:szCs w:val="28"/>
        </w:rPr>
        <w:t xml:space="preserve"> - £2</w:t>
      </w:r>
      <w:r w:rsidR="0078079E">
        <w:rPr>
          <w:rFonts w:ascii="Arial" w:hAnsi="Arial" w:cs="Arial"/>
          <w:sz w:val="28"/>
          <w:szCs w:val="28"/>
        </w:rPr>
        <w:t>3,893</w:t>
      </w:r>
      <w:r w:rsidR="00667B36" w:rsidRPr="00667B36">
        <w:rPr>
          <w:rFonts w:ascii="Arial" w:hAnsi="Arial" w:cs="Arial"/>
          <w:sz w:val="28"/>
          <w:szCs w:val="28"/>
        </w:rPr>
        <w:t xml:space="preserve"> p</w:t>
      </w:r>
      <w:r w:rsidR="00F12A16">
        <w:rPr>
          <w:rFonts w:ascii="Arial" w:hAnsi="Arial" w:cs="Arial"/>
          <w:sz w:val="28"/>
          <w:szCs w:val="28"/>
        </w:rPr>
        <w:t>.</w:t>
      </w:r>
      <w:r w:rsidR="00667B36" w:rsidRPr="00667B36">
        <w:rPr>
          <w:rFonts w:ascii="Arial" w:hAnsi="Arial" w:cs="Arial"/>
          <w:sz w:val="28"/>
          <w:szCs w:val="28"/>
        </w:rPr>
        <w:t>a</w:t>
      </w:r>
      <w:r w:rsidR="00F12A16">
        <w:rPr>
          <w:rFonts w:ascii="Arial" w:hAnsi="Arial" w:cs="Arial"/>
          <w:sz w:val="28"/>
          <w:szCs w:val="28"/>
        </w:rPr>
        <w:t>.</w:t>
      </w:r>
      <w:r w:rsidR="00667B36" w:rsidRPr="00667B36">
        <w:rPr>
          <w:rFonts w:ascii="Arial" w:hAnsi="Arial" w:cs="Arial"/>
          <w:sz w:val="28"/>
          <w:szCs w:val="28"/>
        </w:rPr>
        <w:t xml:space="preserve"> pro rata</w:t>
      </w:r>
    </w:p>
    <w:p w14:paraId="31DA5FE1" w14:textId="74E9BB81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7B36">
        <w:rPr>
          <w:rFonts w:ascii="Arial" w:hAnsi="Arial" w:cs="Arial"/>
          <w:sz w:val="28"/>
          <w:szCs w:val="28"/>
        </w:rPr>
        <w:t>Hours: 3</w:t>
      </w:r>
      <w:r w:rsidR="00EB4B15">
        <w:rPr>
          <w:rFonts w:ascii="Arial" w:hAnsi="Arial" w:cs="Arial"/>
          <w:sz w:val="28"/>
          <w:szCs w:val="28"/>
        </w:rPr>
        <w:t>7</w:t>
      </w:r>
      <w:r w:rsidRPr="00667B36">
        <w:rPr>
          <w:rFonts w:ascii="Arial" w:hAnsi="Arial" w:cs="Arial"/>
          <w:sz w:val="28"/>
          <w:szCs w:val="28"/>
        </w:rPr>
        <w:t xml:space="preserve"> hours per week, term time only</w:t>
      </w:r>
    </w:p>
    <w:p w14:paraId="41A1DF1B" w14:textId="79F8E965" w:rsidR="002046BF" w:rsidRDefault="002046BF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19D121B" w14:textId="77777777" w:rsidR="00667B36" w:rsidRP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7882E8" w14:textId="2B026F18" w:rsidR="00F12A16" w:rsidRPr="00A43A36" w:rsidRDefault="00667B3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Fonts w:ascii="Arial" w:hAnsi="Arial" w:cs="Arial"/>
          <w:sz w:val="28"/>
          <w:szCs w:val="28"/>
        </w:rPr>
        <w:t xml:space="preserve">We are seeking to recruit </w:t>
      </w:r>
      <w:r w:rsidR="0078079E" w:rsidRPr="00A43A36">
        <w:rPr>
          <w:rFonts w:ascii="Arial" w:hAnsi="Arial" w:cs="Arial"/>
          <w:sz w:val="28"/>
          <w:szCs w:val="28"/>
        </w:rPr>
        <w:t xml:space="preserve">an </w:t>
      </w:r>
      <w:r w:rsidRPr="00A43A36">
        <w:rPr>
          <w:rFonts w:ascii="Arial" w:hAnsi="Arial" w:cs="Arial"/>
          <w:sz w:val="28"/>
          <w:szCs w:val="28"/>
        </w:rPr>
        <w:t>experienced, positive</w:t>
      </w:r>
      <w:r w:rsidR="002046BF" w:rsidRPr="00A43A36">
        <w:rPr>
          <w:rFonts w:ascii="Arial" w:hAnsi="Arial" w:cs="Arial"/>
          <w:sz w:val="28"/>
          <w:szCs w:val="28"/>
        </w:rPr>
        <w:t xml:space="preserve">, reliable </w:t>
      </w:r>
      <w:r w:rsidRPr="00A43A36">
        <w:rPr>
          <w:rFonts w:ascii="Arial" w:hAnsi="Arial" w:cs="Arial"/>
          <w:sz w:val="28"/>
          <w:szCs w:val="28"/>
        </w:rPr>
        <w:t xml:space="preserve">and enthusiastic </w:t>
      </w:r>
      <w:r w:rsidR="0078079E" w:rsidRPr="00A43A36">
        <w:rPr>
          <w:rFonts w:ascii="Arial" w:hAnsi="Arial" w:cs="Arial"/>
          <w:sz w:val="28"/>
          <w:szCs w:val="28"/>
        </w:rPr>
        <w:t>Receptionist / Administrative Assistant</w:t>
      </w:r>
      <w:r w:rsidR="00F12A16" w:rsidRPr="00A43A36">
        <w:rPr>
          <w:rFonts w:ascii="Arial" w:hAnsi="Arial" w:cs="Arial"/>
          <w:sz w:val="28"/>
          <w:szCs w:val="28"/>
        </w:rPr>
        <w:t xml:space="preserve"> who is organised and friendly with excellent communication skills.  </w:t>
      </w:r>
      <w:r w:rsidR="00F12A16"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As the first point of contact for students, parents, and visitors, you will play a crucial role in creating a positive and welcoming atmosphere within our school community. </w:t>
      </w:r>
    </w:p>
    <w:p w14:paraId="21C0D919" w14:textId="77777777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26872022" w14:textId="77777777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Key Responsibilities: </w:t>
      </w:r>
    </w:p>
    <w:p w14:paraId="10028908" w14:textId="77777777" w:rsidR="00F12A16" w:rsidRPr="00A43A36" w:rsidRDefault="00F12A16" w:rsidP="00F1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70A73D9" w14:textId="15F91760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Front Desk Operations: </w:t>
      </w:r>
    </w:p>
    <w:p w14:paraId="08CEF542" w14:textId="77777777" w:rsidR="00F12A16" w:rsidRPr="00A43A36" w:rsidRDefault="00F12A16" w:rsidP="00F1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>Greet and assist visitors, students, and parents in a courteous and professional manner.</w:t>
      </w:r>
    </w:p>
    <w:p w14:paraId="6F28AEB7" w14:textId="77777777" w:rsidR="00F12A16" w:rsidRPr="00A43A36" w:rsidRDefault="00F12A16" w:rsidP="00F1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Answer incoming calls and direct them to the appropriate personnel. </w:t>
      </w:r>
    </w:p>
    <w:p w14:paraId="77E96A77" w14:textId="77777777" w:rsidR="00F12A16" w:rsidRPr="00A43A36" w:rsidRDefault="00F12A16" w:rsidP="00F1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Manage and distribute incoming mail and deliveries. </w:t>
      </w:r>
    </w:p>
    <w:p w14:paraId="149DFB4E" w14:textId="77777777" w:rsidR="00F12A16" w:rsidRPr="00A43A36" w:rsidRDefault="00F12A16" w:rsidP="00F1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2DA623" w14:textId="77777777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Administrative Support: </w:t>
      </w:r>
    </w:p>
    <w:p w14:paraId="317784B2" w14:textId="77777777" w:rsidR="00F12A16" w:rsidRPr="00A43A36" w:rsidRDefault="00F12A16" w:rsidP="00F12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>Provide administrative support to various school departments as needed.</w:t>
      </w:r>
    </w:p>
    <w:p w14:paraId="025738C6" w14:textId="77777777" w:rsidR="00F12A16" w:rsidRPr="00A43A36" w:rsidRDefault="00F12A16" w:rsidP="00F12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>Maintain and update student records.</w:t>
      </w:r>
    </w:p>
    <w:p w14:paraId="3787A1C6" w14:textId="074D0B43" w:rsidR="00A43A36" w:rsidRPr="00A43A36" w:rsidRDefault="00A43A36" w:rsidP="00F12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>Managing the school’s electronic and paper filing systems.</w:t>
      </w:r>
    </w:p>
    <w:p w14:paraId="661B8E49" w14:textId="77777777" w:rsidR="00F12A16" w:rsidRPr="00A43A36" w:rsidRDefault="00F12A16" w:rsidP="00F12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Assist in organising and coordinating school events and activities. </w:t>
      </w:r>
    </w:p>
    <w:p w14:paraId="75D0BA6E" w14:textId="77777777" w:rsidR="00F12A16" w:rsidRPr="00A43A36" w:rsidRDefault="00F12A16" w:rsidP="00F1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D95016C" w14:textId="77777777" w:rsidR="00A43A36" w:rsidRDefault="00A43A3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594E1F75" w14:textId="42AEF90B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lastRenderedPageBreak/>
        <w:t xml:space="preserve">Communication: </w:t>
      </w:r>
    </w:p>
    <w:p w14:paraId="4355EE7F" w14:textId="77777777" w:rsidR="00F12A16" w:rsidRPr="00A43A36" w:rsidRDefault="00F12A16" w:rsidP="00F12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color w:val="202124"/>
          <w:sz w:val="28"/>
          <w:szCs w:val="28"/>
          <w:shd w:val="clear" w:color="auto" w:fill="FFFFFF"/>
        </w:rPr>
        <w:t>Effectively communicate with parents, staff, and</w:t>
      </w: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students to address inquiries and provide information. </w:t>
      </w:r>
    </w:p>
    <w:p w14:paraId="23D11D62" w14:textId="77777777" w:rsidR="00F12A16" w:rsidRPr="00A43A36" w:rsidRDefault="00F12A16" w:rsidP="00F12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Disseminate important announcements and information as directed by school leadership. </w:t>
      </w:r>
    </w:p>
    <w:p w14:paraId="2CF982A6" w14:textId="77777777" w:rsidR="00F12A16" w:rsidRPr="00A43A36" w:rsidRDefault="00F12A16" w:rsidP="00F12A16">
      <w:pPr>
        <w:pStyle w:val="ListParagraph"/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</w:p>
    <w:p w14:paraId="2480F71B" w14:textId="71B69A0B" w:rsidR="00F12A16" w:rsidRPr="00A43A36" w:rsidRDefault="00F12A16" w:rsidP="00F12A16">
      <w:p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Organisation and Time Management:</w:t>
      </w:r>
    </w:p>
    <w:p w14:paraId="181EE53E" w14:textId="77777777" w:rsidR="00F12A16" w:rsidRPr="00A43A36" w:rsidRDefault="00F12A16" w:rsidP="00F12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Maintain an organized and tidy reception area.</w:t>
      </w:r>
    </w:p>
    <w:p w14:paraId="37C5FD23" w14:textId="77777777" w:rsidR="002046BF" w:rsidRPr="00A43A36" w:rsidRDefault="00F12A16" w:rsidP="00F12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Manage appointment schedules for school staff and handle reservations for meeting rooms. </w:t>
      </w:r>
    </w:p>
    <w:p w14:paraId="55CFC0CE" w14:textId="77777777" w:rsidR="002046BF" w:rsidRPr="00A43A36" w:rsidRDefault="002046BF" w:rsidP="002046BF">
      <w:pPr>
        <w:pStyle w:val="ListParagraph"/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</w:p>
    <w:p w14:paraId="3A492D36" w14:textId="77777777" w:rsidR="002046BF" w:rsidRPr="00A43A36" w:rsidRDefault="00F12A16" w:rsidP="002046BF">
      <w:p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Collaboration: </w:t>
      </w:r>
    </w:p>
    <w:p w14:paraId="0566E1DD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Work closely with other administrative staff to ensure smooth daily operations.</w:t>
      </w:r>
    </w:p>
    <w:p w14:paraId="3E2FBA57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Collaborate with teachers and support staff to address the needs of students and parents. </w:t>
      </w:r>
    </w:p>
    <w:p w14:paraId="21A360D9" w14:textId="77777777" w:rsidR="002046BF" w:rsidRPr="00A43A36" w:rsidRDefault="002046BF" w:rsidP="002046BF">
      <w:pPr>
        <w:pStyle w:val="ListParagraph"/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</w:p>
    <w:p w14:paraId="523982F8" w14:textId="77777777" w:rsidR="002046BF" w:rsidRPr="00A43A36" w:rsidRDefault="00F12A16" w:rsidP="002046BF">
      <w:p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Qualifications: </w:t>
      </w:r>
    </w:p>
    <w:p w14:paraId="134F3045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Previous experience in a similar role is preferred.</w:t>
      </w:r>
    </w:p>
    <w:p w14:paraId="45D5344B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Excellent verbal and written communication skills. </w:t>
      </w:r>
    </w:p>
    <w:p w14:paraId="2D50E449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Strong organi</w:t>
      </w:r>
      <w:r w:rsidR="002046BF"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>s</w:t>
      </w: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ational and multitasking abilities. </w:t>
      </w:r>
    </w:p>
    <w:p w14:paraId="28FEFD13" w14:textId="77777777" w:rsidR="002046BF" w:rsidRPr="00A43A36" w:rsidRDefault="00F12A1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Proficient in basic computer applications (Microsoft Office suite). </w:t>
      </w:r>
    </w:p>
    <w:p w14:paraId="7638B1D6" w14:textId="12B01BFA" w:rsidR="00A43A36" w:rsidRPr="00A43A36" w:rsidRDefault="00A43A36" w:rsidP="002046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wbzude"/>
          <w:rFonts w:ascii="Arial" w:hAnsi="Arial" w:cs="Arial"/>
          <w:sz w:val="28"/>
          <w:szCs w:val="28"/>
        </w:rPr>
      </w:pPr>
      <w:r w:rsidRPr="00A43A36">
        <w:rPr>
          <w:rStyle w:val="wbzude"/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A friendly and approachable demeanour </w:t>
      </w:r>
    </w:p>
    <w:p w14:paraId="087DBB29" w14:textId="6F665B5B" w:rsidR="00667B36" w:rsidRPr="00A43A36" w:rsidRDefault="00667B36" w:rsidP="00667B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43A36">
        <w:rPr>
          <w:rFonts w:ascii="Arial" w:hAnsi="Arial" w:cs="Arial"/>
          <w:sz w:val="28"/>
          <w:szCs w:val="28"/>
        </w:rPr>
        <w:t>Maths &amp; English GCSE Grade A-C or equivalent</w:t>
      </w:r>
    </w:p>
    <w:p w14:paraId="2D782A5A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4A4C03" w14:textId="61145A50" w:rsidR="00667B36" w:rsidRP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7B36">
        <w:rPr>
          <w:rFonts w:ascii="Arial" w:hAnsi="Arial" w:cs="Arial"/>
          <w:sz w:val="28"/>
          <w:szCs w:val="28"/>
        </w:rPr>
        <w:t>Further details – including an application pack – are available on the school website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E150A4">
          <w:rPr>
            <w:rStyle w:val="Hyperlink"/>
            <w:rFonts w:ascii="Arial" w:hAnsi="Arial" w:cs="Arial"/>
            <w:sz w:val="28"/>
            <w:szCs w:val="28"/>
          </w:rPr>
          <w:t>www.chs.academy</w:t>
        </w:r>
      </w:hyperlink>
      <w:r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667B36">
        <w:rPr>
          <w:rFonts w:ascii="Arial" w:hAnsi="Arial" w:cs="Arial"/>
          <w:sz w:val="28"/>
          <w:szCs w:val="28"/>
        </w:rPr>
        <w:t>Alternatively</w:t>
      </w:r>
      <w:proofErr w:type="gramEnd"/>
      <w:r w:rsidRPr="00667B36">
        <w:rPr>
          <w:rFonts w:ascii="Arial" w:hAnsi="Arial" w:cs="Arial"/>
          <w:sz w:val="28"/>
          <w:szCs w:val="28"/>
        </w:rPr>
        <w:t xml:space="preserve"> you can contact </w:t>
      </w:r>
      <w:proofErr w:type="spellStart"/>
      <w:r w:rsidR="00A43A36">
        <w:rPr>
          <w:rFonts w:ascii="Arial" w:hAnsi="Arial" w:cs="Arial"/>
          <w:sz w:val="28"/>
          <w:szCs w:val="28"/>
        </w:rPr>
        <w:t>reception@chs.academy</w:t>
      </w:r>
      <w:proofErr w:type="spellEnd"/>
      <w:r w:rsidRPr="00667B36">
        <w:rPr>
          <w:rFonts w:ascii="Arial" w:hAnsi="Arial" w:cs="Arial"/>
          <w:sz w:val="28"/>
          <w:szCs w:val="28"/>
        </w:rPr>
        <w:t xml:space="preserve"> or call 01928 561 706</w:t>
      </w:r>
    </w:p>
    <w:p w14:paraId="4652D4D9" w14:textId="77777777" w:rsidR="00667B36" w:rsidRPr="00667B36" w:rsidRDefault="00667B36" w:rsidP="00667B36">
      <w:pPr>
        <w:rPr>
          <w:rFonts w:ascii="Arial" w:hAnsi="Arial" w:cs="Arial"/>
          <w:sz w:val="28"/>
          <w:szCs w:val="28"/>
        </w:rPr>
      </w:pPr>
    </w:p>
    <w:p w14:paraId="72BC66CA" w14:textId="0323C973" w:rsidR="00667B36" w:rsidRP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7B36">
        <w:rPr>
          <w:rFonts w:ascii="Arial" w:hAnsi="Arial" w:cs="Arial"/>
          <w:sz w:val="28"/>
          <w:szCs w:val="28"/>
        </w:rPr>
        <w:t>Applications must be returned t</w:t>
      </w:r>
      <w:r w:rsidR="00A63648">
        <w:rPr>
          <w:rFonts w:ascii="Arial" w:hAnsi="Arial" w:cs="Arial"/>
          <w:sz w:val="28"/>
          <w:szCs w:val="28"/>
        </w:rPr>
        <w:t xml:space="preserve">o the school by noon on </w:t>
      </w:r>
      <w:r w:rsidR="00AD46B7">
        <w:rPr>
          <w:rFonts w:ascii="Arial" w:hAnsi="Arial" w:cs="Arial"/>
          <w:sz w:val="28"/>
          <w:szCs w:val="28"/>
        </w:rPr>
        <w:t>Thursday 18th</w:t>
      </w:r>
      <w:r w:rsidR="00A43A36">
        <w:rPr>
          <w:rFonts w:ascii="Arial" w:hAnsi="Arial" w:cs="Arial"/>
          <w:sz w:val="28"/>
          <w:szCs w:val="28"/>
        </w:rPr>
        <w:t xml:space="preserve"> July 2024</w:t>
      </w:r>
      <w:r w:rsidR="00A63648">
        <w:rPr>
          <w:rFonts w:ascii="Arial" w:hAnsi="Arial" w:cs="Arial"/>
          <w:sz w:val="28"/>
          <w:szCs w:val="28"/>
        </w:rPr>
        <w:t xml:space="preserve"> with interview dates to be confirmed</w:t>
      </w:r>
      <w:r w:rsidRPr="00667B36">
        <w:rPr>
          <w:rFonts w:ascii="Arial" w:hAnsi="Arial" w:cs="Arial"/>
          <w:sz w:val="28"/>
          <w:szCs w:val="28"/>
        </w:rPr>
        <w:t>.</w:t>
      </w:r>
    </w:p>
    <w:p w14:paraId="40C04B0B" w14:textId="77777777" w:rsid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0BC1FC" w14:textId="77777777" w:rsidR="00667B36" w:rsidRPr="00667B36" w:rsidRDefault="00667B36" w:rsidP="0066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67B36">
        <w:rPr>
          <w:rFonts w:ascii="Arial" w:hAnsi="Arial" w:cs="Arial"/>
          <w:sz w:val="28"/>
          <w:szCs w:val="28"/>
        </w:rPr>
        <w:t>The Cavendish High Academy is committed to safeguarding and promoting the welfare of children</w:t>
      </w:r>
      <w:r>
        <w:rPr>
          <w:rFonts w:ascii="Arial" w:hAnsi="Arial" w:cs="Arial"/>
          <w:sz w:val="28"/>
          <w:szCs w:val="28"/>
        </w:rPr>
        <w:t xml:space="preserve"> </w:t>
      </w:r>
      <w:r w:rsidRPr="00667B36">
        <w:rPr>
          <w:rFonts w:ascii="Arial" w:hAnsi="Arial" w:cs="Arial"/>
          <w:sz w:val="28"/>
          <w:szCs w:val="28"/>
        </w:rPr>
        <w:t>and young people and expects all staff and volunteers to share this commitment. If successful, you</w:t>
      </w:r>
      <w:r>
        <w:rPr>
          <w:rFonts w:ascii="Arial" w:hAnsi="Arial" w:cs="Arial"/>
          <w:sz w:val="28"/>
          <w:szCs w:val="28"/>
        </w:rPr>
        <w:t xml:space="preserve"> </w:t>
      </w:r>
      <w:r w:rsidRPr="00667B36">
        <w:rPr>
          <w:rFonts w:ascii="Arial" w:hAnsi="Arial" w:cs="Arial"/>
          <w:sz w:val="28"/>
          <w:szCs w:val="28"/>
        </w:rPr>
        <w:t>will be required to apply for an Enhanced Disclosure from the Disclosure and Barring Service.</w:t>
      </w:r>
    </w:p>
    <w:sectPr w:rsidR="00667B36" w:rsidRPr="00667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D2C"/>
    <w:multiLevelType w:val="hybridMultilevel"/>
    <w:tmpl w:val="1912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5D9"/>
    <w:multiLevelType w:val="hybridMultilevel"/>
    <w:tmpl w:val="AA9CAC82"/>
    <w:lvl w:ilvl="0" w:tplc="18C0FB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BE2"/>
    <w:multiLevelType w:val="hybridMultilevel"/>
    <w:tmpl w:val="BC6E618A"/>
    <w:lvl w:ilvl="0" w:tplc="18C0FB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1D"/>
    <w:multiLevelType w:val="hybridMultilevel"/>
    <w:tmpl w:val="20048B3C"/>
    <w:lvl w:ilvl="0" w:tplc="18C0FB60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  <w:color w:val="202124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5D17DC"/>
    <w:multiLevelType w:val="hybridMultilevel"/>
    <w:tmpl w:val="1AB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1166"/>
    <w:multiLevelType w:val="hybridMultilevel"/>
    <w:tmpl w:val="4B6A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6E45"/>
    <w:multiLevelType w:val="hybridMultilevel"/>
    <w:tmpl w:val="3314EF7E"/>
    <w:lvl w:ilvl="0" w:tplc="18C0FB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69873">
    <w:abstractNumId w:val="5"/>
  </w:num>
  <w:num w:numId="2" w16cid:durableId="1170607839">
    <w:abstractNumId w:val="4"/>
  </w:num>
  <w:num w:numId="3" w16cid:durableId="1452821999">
    <w:abstractNumId w:val="0"/>
  </w:num>
  <w:num w:numId="4" w16cid:durableId="2111050232">
    <w:abstractNumId w:val="1"/>
  </w:num>
  <w:num w:numId="5" w16cid:durableId="1715931741">
    <w:abstractNumId w:val="3"/>
  </w:num>
  <w:num w:numId="6" w16cid:durableId="225074619">
    <w:abstractNumId w:val="2"/>
  </w:num>
  <w:num w:numId="7" w16cid:durableId="2139251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36"/>
    <w:rsid w:val="002046BF"/>
    <w:rsid w:val="002215FD"/>
    <w:rsid w:val="00632C20"/>
    <w:rsid w:val="00667B36"/>
    <w:rsid w:val="0078079E"/>
    <w:rsid w:val="00A43A36"/>
    <w:rsid w:val="00A63648"/>
    <w:rsid w:val="00AD46B7"/>
    <w:rsid w:val="00CC4A46"/>
    <w:rsid w:val="00D12152"/>
    <w:rsid w:val="00EB4B15"/>
    <w:rsid w:val="00F12A16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C332"/>
  <w15:chartTrackingRefBased/>
  <w15:docId w15:val="{FCA7D3B5-F0A6-4CB2-A386-03ABE1B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36"/>
    <w:rPr>
      <w:color w:val="0563C1" w:themeColor="hyperlink"/>
      <w:u w:val="single"/>
    </w:rPr>
  </w:style>
  <w:style w:type="character" w:customStyle="1" w:styleId="wbzude">
    <w:name w:val="wbzude"/>
    <w:basedOn w:val="DefaultParagraphFont"/>
    <w:rsid w:val="00F12A16"/>
  </w:style>
  <w:style w:type="paragraph" w:styleId="ListParagraph">
    <w:name w:val="List Paragraph"/>
    <w:basedOn w:val="Normal"/>
    <w:uiPriority w:val="34"/>
    <w:qFormat/>
    <w:rsid w:val="00F1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s.acade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Debbie Griffiths</cp:lastModifiedBy>
  <cp:revision>4</cp:revision>
  <dcterms:created xsi:type="dcterms:W3CDTF">2024-06-19T14:38:00Z</dcterms:created>
  <dcterms:modified xsi:type="dcterms:W3CDTF">2024-07-02T14:40:00Z</dcterms:modified>
</cp:coreProperties>
</file>